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EC6684">
        <w:t>21.8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0D7B74">
        <w:rPr>
          <w:color w:val="333333"/>
        </w:rPr>
        <w:t>1</w:t>
      </w:r>
      <w:r w:rsidR="001D411D">
        <w:rPr>
          <w:color w:val="333333"/>
        </w:rPr>
        <w:t>9</w:t>
      </w:r>
      <w:r w:rsidR="00426EB4">
        <w:rPr>
          <w:color w:val="333333"/>
        </w:rPr>
        <w:t>975</w:t>
      </w:r>
      <w:r w:rsidR="00373E03">
        <w:rPr>
          <w:color w:val="333333"/>
        </w:rPr>
        <w:t>/2019</w:t>
      </w:r>
    </w:p>
    <w:p w:rsidR="00F42BEB" w:rsidRDefault="00275466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426EB4">
        <w:t>21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275466" w:rsidRPr="002F42B7" w:rsidRDefault="00275466" w:rsidP="00275466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275466" w:rsidRPr="005927FE" w:rsidRDefault="00275466" w:rsidP="00275466">
      <w:pPr>
        <w:ind w:right="-108"/>
        <w:jc w:val="center"/>
        <w:rPr>
          <w:b/>
        </w:rPr>
      </w:pPr>
      <w:r w:rsidRPr="005927FE">
        <w:rPr>
          <w:b/>
        </w:rPr>
        <w:t>k</w:t>
      </w:r>
    </w:p>
    <w:p w:rsidR="001D411D" w:rsidRPr="00AF6EAE" w:rsidRDefault="00275466" w:rsidP="001D411D">
      <w:pPr>
        <w:spacing w:after="200"/>
        <w:jc w:val="center"/>
        <w:rPr>
          <w:b/>
          <w:u w:val="single"/>
        </w:rPr>
      </w:pPr>
      <w:r w:rsidRPr="005927FE">
        <w:rPr>
          <w:b/>
          <w:lang w:eastAsia="cs-CZ"/>
        </w:rPr>
        <w:t xml:space="preserve">Návrhu </w:t>
      </w:r>
      <w:bookmarkStart w:id="0" w:name="_GoBack"/>
      <w:r w:rsidR="00426EB4" w:rsidRPr="00426EB4">
        <w:rPr>
          <w:b/>
        </w:rPr>
        <w:t>zákona, ktorým sa mení a dopĺňa zákon č. 222/2004 Z. z. o dani z pridanej hodnoty v znení neskorších predpisov</w:t>
      </w:r>
      <w:bookmarkEnd w:id="0"/>
    </w:p>
    <w:p w:rsidR="00275466" w:rsidRPr="00164DA1" w:rsidRDefault="00275466" w:rsidP="00275466">
      <w:pPr>
        <w:pStyle w:val="Odsekzoznamu"/>
        <w:jc w:val="center"/>
        <w:rPr>
          <w:b/>
          <w:sz w:val="24"/>
          <w:szCs w:val="24"/>
        </w:rPr>
      </w:pPr>
    </w:p>
    <w:p w:rsidR="00275466" w:rsidRPr="00656305" w:rsidRDefault="00275466" w:rsidP="00275466">
      <w:pPr>
        <w:jc w:val="center"/>
        <w:rPr>
          <w:b/>
          <w:color w:val="FF0000"/>
        </w:rPr>
      </w:pPr>
    </w:p>
    <w:p w:rsidR="00275466" w:rsidRPr="00656305" w:rsidRDefault="00275466" w:rsidP="00275466">
      <w:pPr>
        <w:jc w:val="center"/>
        <w:rPr>
          <w:b/>
          <w:color w:val="FF0000"/>
        </w:rPr>
      </w:pPr>
    </w:p>
    <w:p w:rsidR="00275466" w:rsidRPr="00656305" w:rsidRDefault="00275466" w:rsidP="00275466">
      <w:pPr>
        <w:jc w:val="center"/>
        <w:rPr>
          <w:color w:val="FF0000"/>
        </w:rPr>
      </w:pPr>
    </w:p>
    <w:p w:rsidR="00275466" w:rsidRPr="0010637A" w:rsidRDefault="00275466" w:rsidP="00275466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 w:rsidR="00E14ECB">
        <w:rPr>
          <w:bCs/>
        </w:rPr>
        <w:t>19.8</w:t>
      </w:r>
      <w:r>
        <w:rPr>
          <w:bCs/>
        </w:rPr>
        <w:t xml:space="preserve">.2019 </w:t>
      </w:r>
      <w:r w:rsidRPr="0010637A">
        <w:rPr>
          <w:bCs/>
        </w:rPr>
        <w:t>s nasledovnými závermi:</w:t>
      </w:r>
    </w:p>
    <w:p w:rsidR="00275466" w:rsidRPr="0010637A" w:rsidRDefault="00275466" w:rsidP="00275466">
      <w:pPr>
        <w:pStyle w:val="Odsekzoznamu"/>
        <w:ind w:left="0"/>
        <w:jc w:val="both"/>
        <w:rPr>
          <w:sz w:val="24"/>
          <w:szCs w:val="24"/>
        </w:rPr>
      </w:pPr>
    </w:p>
    <w:p w:rsidR="00275466" w:rsidRPr="0010637A" w:rsidRDefault="00275466" w:rsidP="00275466">
      <w:pPr>
        <w:pStyle w:val="Odsekzoznamu"/>
        <w:ind w:left="0"/>
        <w:jc w:val="both"/>
        <w:rPr>
          <w:sz w:val="24"/>
          <w:szCs w:val="24"/>
        </w:rPr>
      </w:pPr>
    </w:p>
    <w:p w:rsidR="00275466" w:rsidRPr="008125DF" w:rsidRDefault="00275466" w:rsidP="00275466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275466" w:rsidRPr="00847081" w:rsidRDefault="00275466" w:rsidP="00275466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847081">
        <w:rPr>
          <w:b/>
          <w:sz w:val="24"/>
          <w:szCs w:val="24"/>
        </w:rPr>
        <w:t>súhlasí s predloženým materiálom bez pripomienok,</w:t>
      </w:r>
    </w:p>
    <w:p w:rsidR="00275466" w:rsidRPr="00847081" w:rsidRDefault="00275466" w:rsidP="00275466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847081">
        <w:rPr>
          <w:b/>
          <w:sz w:val="24"/>
          <w:szCs w:val="24"/>
        </w:rPr>
        <w:t xml:space="preserve">odporúča ho na ďalšie legislatívne konanie. 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EC6684">
        <w:t>20.8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C2D3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84BFB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4244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5"/>
  </w:num>
  <w:num w:numId="3">
    <w:abstractNumId w:val="25"/>
  </w:num>
  <w:num w:numId="4">
    <w:abstractNumId w:val="18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6"/>
  </w:num>
  <w:num w:numId="10">
    <w:abstractNumId w:val="11"/>
  </w:num>
  <w:num w:numId="11">
    <w:abstractNumId w:val="20"/>
  </w:num>
  <w:num w:numId="12">
    <w:abstractNumId w:val="21"/>
  </w:num>
  <w:num w:numId="13">
    <w:abstractNumId w:val="1"/>
  </w:num>
  <w:num w:numId="14">
    <w:abstractNumId w:val="7"/>
  </w:num>
  <w:num w:numId="15">
    <w:abstractNumId w:val="12"/>
  </w:num>
  <w:num w:numId="16">
    <w:abstractNumId w:val="32"/>
  </w:num>
  <w:num w:numId="17">
    <w:abstractNumId w:val="28"/>
  </w:num>
  <w:num w:numId="18">
    <w:abstractNumId w:val="31"/>
  </w:num>
  <w:num w:numId="19">
    <w:abstractNumId w:val="6"/>
  </w:num>
  <w:num w:numId="20">
    <w:abstractNumId w:val="23"/>
  </w:num>
  <w:num w:numId="21">
    <w:abstractNumId w:val="30"/>
  </w:num>
  <w:num w:numId="22">
    <w:abstractNumId w:val="4"/>
  </w:num>
  <w:num w:numId="23">
    <w:abstractNumId w:val="33"/>
  </w:num>
  <w:num w:numId="24">
    <w:abstractNumId w:val="10"/>
  </w:num>
  <w:num w:numId="25">
    <w:abstractNumId w:val="24"/>
  </w:num>
  <w:num w:numId="26">
    <w:abstractNumId w:val="14"/>
  </w:num>
  <w:num w:numId="27">
    <w:abstractNumId w:val="3"/>
  </w:num>
  <w:num w:numId="28">
    <w:abstractNumId w:val="27"/>
  </w:num>
  <w:num w:numId="29">
    <w:abstractNumId w:val="19"/>
  </w:num>
  <w:num w:numId="30">
    <w:abstractNumId w:val="17"/>
  </w:num>
  <w:num w:numId="31">
    <w:abstractNumId w:val="2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D7B74"/>
    <w:rsid w:val="000F5719"/>
    <w:rsid w:val="000F7F98"/>
    <w:rsid w:val="0010637A"/>
    <w:rsid w:val="0012196E"/>
    <w:rsid w:val="001275CD"/>
    <w:rsid w:val="00167339"/>
    <w:rsid w:val="001D411D"/>
    <w:rsid w:val="001E2BB7"/>
    <w:rsid w:val="00264035"/>
    <w:rsid w:val="00275466"/>
    <w:rsid w:val="002A0594"/>
    <w:rsid w:val="002A6C8E"/>
    <w:rsid w:val="002D18A5"/>
    <w:rsid w:val="002F42B7"/>
    <w:rsid w:val="002F4575"/>
    <w:rsid w:val="003639AC"/>
    <w:rsid w:val="00373E03"/>
    <w:rsid w:val="003929ED"/>
    <w:rsid w:val="00426EB4"/>
    <w:rsid w:val="00552164"/>
    <w:rsid w:val="005A1204"/>
    <w:rsid w:val="005A7C5B"/>
    <w:rsid w:val="005E7904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A1638"/>
    <w:rsid w:val="008E1E60"/>
    <w:rsid w:val="008E518A"/>
    <w:rsid w:val="00925BD3"/>
    <w:rsid w:val="00963007"/>
    <w:rsid w:val="009D4BFF"/>
    <w:rsid w:val="00A015F1"/>
    <w:rsid w:val="00AE105C"/>
    <w:rsid w:val="00BD1028"/>
    <w:rsid w:val="00BD3ECA"/>
    <w:rsid w:val="00BD6E86"/>
    <w:rsid w:val="00BF3E05"/>
    <w:rsid w:val="00C00F61"/>
    <w:rsid w:val="00C1514D"/>
    <w:rsid w:val="00C26721"/>
    <w:rsid w:val="00CD166E"/>
    <w:rsid w:val="00D05DE9"/>
    <w:rsid w:val="00D475C6"/>
    <w:rsid w:val="00D633E0"/>
    <w:rsid w:val="00D81493"/>
    <w:rsid w:val="00DF2810"/>
    <w:rsid w:val="00E01FAE"/>
    <w:rsid w:val="00E04E64"/>
    <w:rsid w:val="00E14ECB"/>
    <w:rsid w:val="00E35703"/>
    <w:rsid w:val="00EC6684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WKX3UHSAJ2R6-2-928966</_dlc_DocId>
    <_dlc_DocIdUrl xmlns="e60a29af-d413-48d4-bd90-fe9d2a897e4b">
      <Url>https://ovdmasv601/sites/DMS/_layouts/15/DocIdRedir.aspx?ID=WKX3UHSAJ2R6-2-928966</Url>
      <Description>WKX3UHSAJ2R6-2-928966</Description>
    </_dlc_DocIdUrl>
  </documentManagement>
</p:properties>
</file>

<file path=customXml/itemProps1.xml><?xml version="1.0" encoding="utf-8"?>
<ds:datastoreItem xmlns:ds="http://schemas.openxmlformats.org/officeDocument/2006/customXml" ds:itemID="{F8F69F98-CE1F-4E50-B7FC-13FB9D1571D9}"/>
</file>

<file path=customXml/itemProps2.xml><?xml version="1.0" encoding="utf-8"?>
<ds:datastoreItem xmlns:ds="http://schemas.openxmlformats.org/officeDocument/2006/customXml" ds:itemID="{56AC8CA3-7122-492F-9E94-C181C8DA9CA3}"/>
</file>

<file path=customXml/itemProps3.xml><?xml version="1.0" encoding="utf-8"?>
<ds:datastoreItem xmlns:ds="http://schemas.openxmlformats.org/officeDocument/2006/customXml" ds:itemID="{40537137-0A68-42CE-922A-0F143962AF22}"/>
</file>

<file path=customXml/itemProps4.xml><?xml version="1.0" encoding="utf-8"?>
<ds:datastoreItem xmlns:ds="http://schemas.openxmlformats.org/officeDocument/2006/customXml" ds:itemID="{715FF07E-93A1-4070-A087-BFD0B923EC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76</cp:revision>
  <cp:lastPrinted>2019-08-20T10:53:00Z</cp:lastPrinted>
  <dcterms:created xsi:type="dcterms:W3CDTF">2015-02-17T09:18:00Z</dcterms:created>
  <dcterms:modified xsi:type="dcterms:W3CDTF">2019-08-20T10:53:00Z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44600553-c343-4559-b677-49d1fc7a4c4e</vt:lpwstr>
  </property>
</Properties>
</file>